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E8F9" w14:textId="4D59B89E" w:rsidR="00196983" w:rsidRDefault="005F5BA1" w:rsidP="005D5C21">
      <w:pPr>
        <w:rPr>
          <w:b/>
          <w:bCs/>
        </w:rPr>
      </w:pPr>
      <w:r>
        <w:rPr>
          <w:rFonts w:ascii="Times New Roman"/>
          <w:noProof/>
          <w:sz w:val="17"/>
          <w:lang w:eastAsia="en-GB"/>
        </w:rPr>
        <w:drawing>
          <wp:inline distT="0" distB="0" distL="0" distR="0" wp14:anchorId="060C5414" wp14:editId="22022C1B">
            <wp:extent cx="1727200" cy="1099671"/>
            <wp:effectExtent l="0" t="0" r="6350" b="5715"/>
            <wp:docPr id="2" name="Picture 2" descr="C:\Users\Gaye Heffernan\Download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ye Heffernan\Downloads\unname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4829" cy="1104528"/>
                    </a:xfrm>
                    <a:prstGeom prst="rect">
                      <a:avLst/>
                    </a:prstGeom>
                    <a:noFill/>
                    <a:ln>
                      <a:noFill/>
                    </a:ln>
                  </pic:spPr>
                </pic:pic>
              </a:graphicData>
            </a:graphic>
          </wp:inline>
        </w:drawing>
      </w:r>
    </w:p>
    <w:p w14:paraId="655C4C74" w14:textId="77777777" w:rsidR="00196983" w:rsidRDefault="00196983" w:rsidP="005D5C21">
      <w:pPr>
        <w:rPr>
          <w:b/>
          <w:bCs/>
        </w:rPr>
      </w:pPr>
    </w:p>
    <w:p w14:paraId="63F2F6C5" w14:textId="4642BC8B" w:rsidR="00196983" w:rsidRDefault="005F5BA1" w:rsidP="005D5C21">
      <w:pPr>
        <w:rPr>
          <w:b/>
          <w:bCs/>
        </w:rPr>
      </w:pPr>
      <w:r>
        <w:rPr>
          <w:b/>
          <w:bCs/>
        </w:rPr>
        <w:t>Head Coach</w:t>
      </w:r>
      <w:bookmarkStart w:id="0" w:name="_GoBack"/>
      <w:bookmarkEnd w:id="0"/>
    </w:p>
    <w:p w14:paraId="79C13FC5" w14:textId="20EDF594" w:rsidR="005D5C21" w:rsidRPr="005D5C21" w:rsidRDefault="005D5C21" w:rsidP="005D5C21">
      <w:r w:rsidRPr="005D5C21">
        <w:rPr>
          <w:b/>
          <w:bCs/>
        </w:rPr>
        <w:t>Dunmore East Swimming Club: End of Year Report - 2024</w:t>
      </w:r>
    </w:p>
    <w:p w14:paraId="05B872F6" w14:textId="60E1333C" w:rsidR="005D5C21" w:rsidRPr="005D5C21" w:rsidRDefault="005D5C21" w:rsidP="005D5C21">
      <w:r w:rsidRPr="005D5C21">
        <w:t xml:space="preserve">As we close out another year at Dunmore East Swimming Club, I’d like to take a moment to reflect on what has been an incredibly productive and rewarding 12 months. Our members have continued to make strides in their swimming skills, and it has been a pleasure to witness the growth of both the individuals and the club as a whole. I’d like to highlight some key moments and express my gratitude to those who have played pivotal roles in </w:t>
      </w:r>
      <w:r>
        <w:t xml:space="preserve">the clubs </w:t>
      </w:r>
      <w:r w:rsidRPr="005D5C21">
        <w:t>success.</w:t>
      </w:r>
    </w:p>
    <w:p w14:paraId="101F0DBA" w14:textId="6DEC93A1" w:rsidR="005D5C21" w:rsidRDefault="005D5C21" w:rsidP="005D5C21">
      <w:r w:rsidRPr="005D5C21">
        <w:rPr>
          <w:b/>
          <w:bCs/>
        </w:rPr>
        <w:t>A Special Thanks to Ruth:</w:t>
      </w:r>
      <w:r w:rsidRPr="005D5C21">
        <w:br/>
        <w:t xml:space="preserve">Firstly, I would like to extend a heartfelt thank you to Ruth, </w:t>
      </w:r>
      <w:r>
        <w:t>the Clubs Swim Teacher,</w:t>
      </w:r>
      <w:r w:rsidRPr="005D5C21">
        <w:t xml:space="preserve"> Ruth has been an invaluable asset to </w:t>
      </w:r>
      <w:r>
        <w:t xml:space="preserve">the </w:t>
      </w:r>
      <w:r w:rsidRPr="005D5C21">
        <w:t xml:space="preserve">club this year, especially for her demonstration of swim skills to our members both in the pool and in the open sea.. Her commitment </w:t>
      </w:r>
      <w:r>
        <w:t>to the club is outstanding</w:t>
      </w:r>
      <w:r w:rsidRPr="005D5C21">
        <w:t xml:space="preserve"> and I am delighted to be part of her continuous upskilling </w:t>
      </w:r>
      <w:proofErr w:type="spellStart"/>
      <w:r w:rsidRPr="005D5C21">
        <w:t>journey.</w:t>
      </w:r>
      <w:r>
        <w:t>I</w:t>
      </w:r>
      <w:proofErr w:type="spellEnd"/>
      <w:r>
        <w:t xml:space="preserve"> would say at this stage she is sick of my face turning up on Zoom / face to face as her tutor!</w:t>
      </w:r>
      <w:r w:rsidRPr="005D5C21">
        <w:t xml:space="preserve"> Ruth is progressing through the ranks of swim teaching, and I look forward to celebrating the moment when she becomes the next Level 2 Open Water Swim Coach in our region. She has been a fantastic teacher for our beginners, and I know I speak for many when I say how much we appreciate her endless support and dedication.</w:t>
      </w:r>
    </w:p>
    <w:p w14:paraId="34ECD510" w14:textId="77777777" w:rsidR="005D5C21" w:rsidRDefault="005D5C21" w:rsidP="005D5C21">
      <w:r w:rsidRPr="005D5C21">
        <w:rPr>
          <w:b/>
          <w:bCs/>
        </w:rPr>
        <w:t>The Sanctuary Swimmers:</w:t>
      </w:r>
      <w:r w:rsidRPr="005D5C21">
        <w:br/>
        <w:t>I would also like to thank everyone involved in the Sanctuary Swimmers programme. It has been a real privilege to coach and work alongside the Sanctuary Runners and Swim Ireland</w:t>
      </w:r>
      <w:r>
        <w:t xml:space="preserve"> this year</w:t>
      </w:r>
      <w:r w:rsidRPr="005D5C21">
        <w:t xml:space="preserve">, especially as the programme becomes a key part of Swim Ireland’s </w:t>
      </w:r>
      <w:r w:rsidRPr="005D5C21">
        <w:rPr>
          <w:i/>
          <w:iCs/>
        </w:rPr>
        <w:t>Beach2Buoy</w:t>
      </w:r>
      <w:r w:rsidRPr="005D5C21">
        <w:t xml:space="preserve"> initiative. The inclusion of Sanctuary swimmers alongside other like-minded individuals, eager to learn and improve their swimming, is something we’re incredibly proud of. </w:t>
      </w:r>
    </w:p>
    <w:p w14:paraId="125E618E" w14:textId="50D33AD2" w:rsidR="005D5C21" w:rsidRPr="005D5C21" w:rsidRDefault="005D5C21" w:rsidP="005D5C21">
      <w:r w:rsidRPr="005D5C21">
        <w:t>Ruth’s Saturday morning sea lessons</w:t>
      </w:r>
      <w:r>
        <w:t xml:space="preserve"> for beginners</w:t>
      </w:r>
      <w:r w:rsidRPr="005D5C21">
        <w:t xml:space="preserve"> off Lawlor’s Slip ha</w:t>
      </w:r>
      <w:r>
        <w:t>s been wonderful to see as she introduces more and more adults to swimming</w:t>
      </w:r>
      <w:r w:rsidRPr="005D5C21">
        <w:t>, and it’s great to see local teenagers now being employed by DESC to assist with the sessions</w:t>
      </w:r>
      <w:r>
        <w:t xml:space="preserve"> as lifeguards</w:t>
      </w:r>
      <w:r w:rsidRPr="005D5C21">
        <w:t>. The atmosphere has been fantastic, and I always enjoy catching up with members out at sea every Saturday.</w:t>
      </w:r>
    </w:p>
    <w:p w14:paraId="49D134EA" w14:textId="77777777" w:rsidR="005D5C21" w:rsidRPr="005D5C21" w:rsidRDefault="005D5C21" w:rsidP="005D5C21">
      <w:r w:rsidRPr="005D5C21">
        <w:rPr>
          <w:b/>
          <w:bCs/>
        </w:rPr>
        <w:t>Our Volunteers:</w:t>
      </w:r>
      <w:r w:rsidRPr="005D5C21">
        <w:br/>
        <w:t xml:space="preserve">None of this would be possible without the tireless efforts of our wonderful volunteers. A big thank you to everyone who has been helping behind the scenes – from preparing the teas, coffees, and of course, the ever-popular hot chocolate for the Sanctuary swimmers. I do have to make a mental note to get my </w:t>
      </w:r>
      <w:r w:rsidRPr="005D5C21">
        <w:rPr>
          <w:i/>
          <w:iCs/>
        </w:rPr>
        <w:t>Couch2Cave</w:t>
      </w:r>
      <w:r w:rsidRPr="005D5C21">
        <w:t xml:space="preserve"> crew of teachers and lifeguards to be quicker on the draw to grab a cup before they’re all gone! Your support and hard work do not go unnoticed, and I’m truly grateful for each and every one of you.</w:t>
      </w:r>
    </w:p>
    <w:p w14:paraId="79E7D4EA" w14:textId="77777777" w:rsidR="005D5C21" w:rsidRPr="005D5C21" w:rsidRDefault="005D5C21" w:rsidP="005D5C21">
      <w:r w:rsidRPr="005D5C21">
        <w:rPr>
          <w:b/>
          <w:bCs/>
        </w:rPr>
        <w:t>The Committee's Hard Work:</w:t>
      </w:r>
      <w:r w:rsidRPr="005D5C21">
        <w:br/>
        <w:t xml:space="preserve">A massive thank you to our committee for their continued hard work and dedication throughout the year. It’s no easy task managing a swimming club, but your commitment ensures that everything runs </w:t>
      </w:r>
      <w:r w:rsidRPr="005D5C21">
        <w:lastRenderedPageBreak/>
        <w:t>smoothly, and we can continue to provide great opportunities for all our swimmers, young and old alike. Your efforts make a world of difference, and I am very proud to be part of such a dynamic and enthusiastic team.</w:t>
      </w:r>
    </w:p>
    <w:p w14:paraId="05510E23" w14:textId="0045DD0D" w:rsidR="005D5C21" w:rsidRPr="005D5C21" w:rsidRDefault="005D5C21" w:rsidP="005D5C21">
      <w:r w:rsidRPr="005D5C21">
        <w:t>Once again, thank you to everyone who has contributed to the success of Dunmore East Swimming Club this year. Your passion, hard work, and commitment are what make this club so special</w:t>
      </w:r>
      <w:r w:rsidR="00175B83">
        <w:t xml:space="preserve">.    </w:t>
      </w:r>
      <w:r w:rsidRPr="005D5C21">
        <w:t>Warm regards,</w:t>
      </w:r>
      <w:r w:rsidRPr="005D5C21">
        <w:br/>
      </w:r>
      <w:r>
        <w:t>Rachel</w:t>
      </w:r>
      <w:r w:rsidRPr="005D5C21">
        <w:br/>
        <w:t>Head Coach, Dunmore East Swimming Club</w:t>
      </w:r>
    </w:p>
    <w:p w14:paraId="4AB2D08B" w14:textId="77777777" w:rsidR="00640EC5" w:rsidRDefault="00640EC5"/>
    <w:sectPr w:rsidR="00640E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21"/>
    <w:rsid w:val="00175B83"/>
    <w:rsid w:val="00196983"/>
    <w:rsid w:val="0021292C"/>
    <w:rsid w:val="005D5C21"/>
    <w:rsid w:val="005F5BA1"/>
    <w:rsid w:val="00640EC5"/>
    <w:rsid w:val="00E558A5"/>
    <w:rsid w:val="00E90DC8"/>
    <w:rsid w:val="00EF42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BD8F"/>
  <w15:chartTrackingRefBased/>
  <w15:docId w15:val="{F3A89796-6B1C-4C30-870B-37098DE2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C21"/>
    <w:rPr>
      <w:rFonts w:eastAsiaTheme="majorEastAsia" w:cstheme="majorBidi"/>
      <w:color w:val="272727" w:themeColor="text1" w:themeTint="D8"/>
    </w:rPr>
  </w:style>
  <w:style w:type="paragraph" w:styleId="Title">
    <w:name w:val="Title"/>
    <w:basedOn w:val="Normal"/>
    <w:next w:val="Normal"/>
    <w:link w:val="TitleChar"/>
    <w:uiPriority w:val="10"/>
    <w:qFormat/>
    <w:rsid w:val="005D5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C21"/>
    <w:pPr>
      <w:spacing w:before="160"/>
      <w:jc w:val="center"/>
    </w:pPr>
    <w:rPr>
      <w:i/>
      <w:iCs/>
      <w:color w:val="404040" w:themeColor="text1" w:themeTint="BF"/>
    </w:rPr>
  </w:style>
  <w:style w:type="character" w:customStyle="1" w:styleId="QuoteChar">
    <w:name w:val="Quote Char"/>
    <w:basedOn w:val="DefaultParagraphFont"/>
    <w:link w:val="Quote"/>
    <w:uiPriority w:val="29"/>
    <w:rsid w:val="005D5C21"/>
    <w:rPr>
      <w:i/>
      <w:iCs/>
      <w:color w:val="404040" w:themeColor="text1" w:themeTint="BF"/>
    </w:rPr>
  </w:style>
  <w:style w:type="paragraph" w:styleId="ListParagraph">
    <w:name w:val="List Paragraph"/>
    <w:basedOn w:val="Normal"/>
    <w:uiPriority w:val="34"/>
    <w:qFormat/>
    <w:rsid w:val="005D5C21"/>
    <w:pPr>
      <w:ind w:left="720"/>
      <w:contextualSpacing/>
    </w:pPr>
  </w:style>
  <w:style w:type="character" w:styleId="IntenseEmphasis">
    <w:name w:val="Intense Emphasis"/>
    <w:basedOn w:val="DefaultParagraphFont"/>
    <w:uiPriority w:val="21"/>
    <w:qFormat/>
    <w:rsid w:val="005D5C21"/>
    <w:rPr>
      <w:i/>
      <w:iCs/>
      <w:color w:val="0F4761" w:themeColor="accent1" w:themeShade="BF"/>
    </w:rPr>
  </w:style>
  <w:style w:type="paragraph" w:styleId="IntenseQuote">
    <w:name w:val="Intense Quote"/>
    <w:basedOn w:val="Normal"/>
    <w:next w:val="Normal"/>
    <w:link w:val="IntenseQuoteChar"/>
    <w:uiPriority w:val="30"/>
    <w:qFormat/>
    <w:rsid w:val="005D5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C21"/>
    <w:rPr>
      <w:i/>
      <w:iCs/>
      <w:color w:val="0F4761" w:themeColor="accent1" w:themeShade="BF"/>
    </w:rPr>
  </w:style>
  <w:style w:type="character" w:styleId="IntenseReference">
    <w:name w:val="Intense Reference"/>
    <w:basedOn w:val="DefaultParagraphFont"/>
    <w:uiPriority w:val="32"/>
    <w:qFormat/>
    <w:rsid w:val="005D5C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29027">
      <w:bodyDiv w:val="1"/>
      <w:marLeft w:val="0"/>
      <w:marRight w:val="0"/>
      <w:marTop w:val="0"/>
      <w:marBottom w:val="0"/>
      <w:divBdr>
        <w:top w:val="none" w:sz="0" w:space="0" w:color="auto"/>
        <w:left w:val="none" w:sz="0" w:space="0" w:color="auto"/>
        <w:bottom w:val="none" w:sz="0" w:space="0" w:color="auto"/>
        <w:right w:val="none" w:sz="0" w:space="0" w:color="auto"/>
      </w:divBdr>
    </w:div>
    <w:div w:id="8563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Mulcahy</dc:creator>
  <cp:keywords/>
  <dc:description/>
  <cp:lastModifiedBy>Gaye Heffernan</cp:lastModifiedBy>
  <cp:revision>3</cp:revision>
  <dcterms:created xsi:type="dcterms:W3CDTF">2024-11-11T09:16:00Z</dcterms:created>
  <dcterms:modified xsi:type="dcterms:W3CDTF">2024-11-11T09:19:00Z</dcterms:modified>
</cp:coreProperties>
</file>